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7" w:rsidRDefault="006A33B7">
      <w:pPr>
        <w:rPr>
          <w:rFonts w:ascii="Sylfaen" w:hAnsi="Sylfaen"/>
        </w:rPr>
      </w:pPr>
      <w:r>
        <w:rPr>
          <w:rFonts w:ascii="Sylfaen" w:hAnsi="Sylfaen"/>
        </w:rPr>
        <w:t xml:space="preserve">               ՀԵՂԻՆԱԿԱՅԻՆ ԻՐԱՎՈՒՆՔԻ ՍԱՀՄԱՆԱՓԱԿՈՒՄՆԵՐԸ</w:t>
      </w:r>
    </w:p>
    <w:p w:rsidR="006A33B7" w:rsidRDefault="006A33B7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ԳՐԱԴԱՐԱՆՆԵՐԻ ՀԱՄԱՐ</w:t>
      </w:r>
    </w:p>
    <w:p w:rsidR="006A33B7" w:rsidRDefault="006A33B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Ստեղծագործությունների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ուսուցման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միջոցառումների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</w:p>
    <w:p w:rsidR="006A33B7" w:rsidRDefault="006A33B7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հրապարակային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լսարանային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պարապունքների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</w:p>
    <w:p w:rsidR="006A33B7" w:rsidRDefault="006A33B7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հրապարակային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ցուցադրումը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երկրորդային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հեռարձակումը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լսարանային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717841">
        <w:rPr>
          <w:rFonts w:ascii="Sylfaen" w:hAnsi="Sylfaen"/>
        </w:rPr>
        <w:t>պարապունքների</w:t>
      </w:r>
      <w:proofErr w:type="spellEnd"/>
      <w:r w:rsidR="00717841">
        <w:rPr>
          <w:rFonts w:ascii="Sylfaen" w:hAnsi="Sylfaen"/>
        </w:rPr>
        <w:t xml:space="preserve"> </w:t>
      </w:r>
      <w:proofErr w:type="spellStart"/>
      <w:r w:rsidR="00717841">
        <w:rPr>
          <w:rFonts w:ascii="Sylfaen" w:hAnsi="Sylfaen"/>
        </w:rPr>
        <w:t>ժամանակ</w:t>
      </w:r>
      <w:proofErr w:type="spellEnd"/>
    </w:p>
    <w:p w:rsidR="00717841" w:rsidRDefault="00717841">
      <w:pPr>
        <w:rPr>
          <w:rFonts w:ascii="Sylfaen" w:hAnsi="Sylfaen"/>
        </w:rPr>
      </w:pPr>
      <w:r>
        <w:rPr>
          <w:rFonts w:ascii="Sylfaen" w:hAnsi="Sylfaen"/>
        </w:rPr>
        <w:t xml:space="preserve">         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հնարավորություն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ընձեռնում</w:t>
      </w:r>
      <w:proofErr w:type="spellEnd"/>
      <w:r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</w:rPr>
        <w:t>որպեսզի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մատչելի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յուրացնեն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է</w:t>
      </w:r>
      <w:r w:rsidR="00BD76C6">
        <w:rPr>
          <w:rFonts w:ascii="Sylfaen" w:hAnsi="Sylfaen"/>
        </w:rPr>
        <w:t>…</w:t>
      </w:r>
    </w:p>
    <w:p w:rsidR="00717841" w:rsidRDefault="00717841">
      <w:pPr>
        <w:rPr>
          <w:rFonts w:ascii="Sylfaen" w:hAnsi="Sylfaen"/>
        </w:rPr>
      </w:pPr>
    </w:p>
    <w:p w:rsidR="00717841" w:rsidRDefault="00717841">
      <w:pPr>
        <w:rPr>
          <w:rFonts w:ascii="Sylfaen" w:hAnsi="Sylfaen"/>
        </w:rPr>
      </w:pPr>
    </w:p>
    <w:p w:rsidR="00717841" w:rsidRDefault="00717841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Ստեղծագործության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վերարտադրությունը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գիտական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</w:p>
    <w:p w:rsidR="00717841" w:rsidRDefault="00717841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վերարտադրել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ստեղծագործությունների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սահմանափակ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օրինակներ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անկախ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ձևաչափից</w:t>
      </w:r>
      <w:proofErr w:type="spellEnd"/>
      <w:r>
        <w:rPr>
          <w:rFonts w:ascii="Sylfaen" w:hAnsi="Sylfaen"/>
        </w:rPr>
        <w:t>.</w:t>
      </w:r>
    </w:p>
    <w:p w:rsidR="00717841" w:rsidRDefault="00BD76C6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վերարտադրել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ստեղծագործությունները</w:t>
      </w:r>
      <w:proofErr w:type="spellEnd"/>
    </w:p>
    <w:p w:rsidR="00BD76C6" w:rsidRDefault="00BD76C6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էլեկտրոնային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հասանելի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դարձնել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ուսանողներին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անդամակցող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անձանց</w:t>
      </w:r>
      <w:proofErr w:type="spellEnd"/>
    </w:p>
    <w:p w:rsidR="00BD76C6" w:rsidRDefault="00BD76C6">
      <w:pPr>
        <w:rPr>
          <w:rFonts w:ascii="Sylfaen" w:hAnsi="Sylfaen"/>
        </w:rPr>
      </w:pPr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կարելի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փրկել</w:t>
      </w:r>
      <w:proofErr w:type="spellEnd"/>
      <w:r>
        <w:rPr>
          <w:rFonts w:ascii="Sylfaen" w:hAnsi="Sylfaen"/>
        </w:rPr>
        <w:t xml:space="preserve"> , </w:t>
      </w:r>
      <w:proofErr w:type="spellStart"/>
      <w:r>
        <w:rPr>
          <w:rFonts w:ascii="Sylfaen" w:hAnsi="Sylfaen"/>
        </w:rPr>
        <w:t>տարածել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կարևոր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ստեղծագործություններ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նյութեր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կարևոր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նշանակություն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սպառողի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>…</w:t>
      </w:r>
    </w:p>
    <w:p w:rsidR="00BD76C6" w:rsidRDefault="00BD76C6">
      <w:pPr>
        <w:rPr>
          <w:rFonts w:ascii="Sylfaen" w:hAnsi="Sylfaen"/>
        </w:rPr>
      </w:pPr>
    </w:p>
    <w:p w:rsidR="00BD76C6" w:rsidRDefault="00BD76C6">
      <w:pPr>
        <w:rPr>
          <w:rFonts w:ascii="Sylfaen" w:hAnsi="Sylfaen"/>
        </w:rPr>
      </w:pPr>
    </w:p>
    <w:p w:rsidR="00BD76C6" w:rsidRDefault="00BD76C6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Ընթերցանության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կամ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տեսողական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խնդիրներ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ունեցող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անձանց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կողմից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ստեղծագործության</w:t>
      </w:r>
      <w:proofErr w:type="spellEnd"/>
      <w:r w:rsidR="006F3B5B">
        <w:rPr>
          <w:rFonts w:ascii="Sylfaen" w:hAnsi="Sylfaen"/>
        </w:rPr>
        <w:t xml:space="preserve">  </w:t>
      </w:r>
      <w:proofErr w:type="spellStart"/>
      <w:r w:rsidR="006F3B5B">
        <w:rPr>
          <w:rFonts w:ascii="Sylfaen" w:hAnsi="Sylfaen"/>
        </w:rPr>
        <w:t>օգտագործման</w:t>
      </w:r>
      <w:proofErr w:type="spellEnd"/>
      <w:r w:rsidR="006F3B5B">
        <w:rPr>
          <w:rFonts w:ascii="Sylfaen" w:hAnsi="Sylfaen"/>
        </w:rPr>
        <w:t xml:space="preserve"> </w:t>
      </w:r>
      <w:proofErr w:type="spellStart"/>
      <w:r w:rsidR="006F3B5B">
        <w:rPr>
          <w:rFonts w:ascii="Sylfaen" w:hAnsi="Sylfaen"/>
        </w:rPr>
        <w:t>առանձնահատկությունները</w:t>
      </w:r>
      <w:proofErr w:type="spellEnd"/>
    </w:p>
    <w:p w:rsidR="006F3B5B" w:rsidRDefault="006F3B5B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Առանց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հեղինակի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թույլատրվում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փոխել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ստեղծագործության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ձևաչափը</w:t>
      </w:r>
      <w:proofErr w:type="spellEnd"/>
      <w:r>
        <w:rPr>
          <w:rFonts w:ascii="Sylfaen" w:hAnsi="Sylfaen"/>
        </w:rPr>
        <w:t xml:space="preserve"> </w:t>
      </w:r>
    </w:p>
    <w:p w:rsidR="006F3B5B" w:rsidRDefault="006F3B5B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Մատչելի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ձևաչափը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օրինակները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հաշմանդամներին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միջոցներով</w:t>
      </w:r>
      <w:proofErr w:type="spellEnd"/>
    </w:p>
    <w:p w:rsidR="006F3B5B" w:rsidRDefault="006F3B5B">
      <w:pPr>
        <w:rPr>
          <w:rFonts w:ascii="Sylfaen" w:hAnsi="Sylfaen"/>
        </w:rPr>
      </w:pP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երկրներումբնակվող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հաշմանդամներին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հասանելի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դարձնելու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արտահանել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ներմուծել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ստեղծագործության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մատչելի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ձևաչափով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օրինակները</w:t>
      </w:r>
      <w:proofErr w:type="spellEnd"/>
    </w:p>
    <w:p w:rsidR="006F3B5B" w:rsidRDefault="006F3B5B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6F3B5B" w:rsidRPr="006A33B7" w:rsidRDefault="006F3B5B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կետը</w:t>
      </w:r>
      <w:proofErr w:type="spellEnd"/>
      <w:r>
        <w:rPr>
          <w:rFonts w:ascii="Sylfaen" w:hAnsi="Sylfaen"/>
        </w:rPr>
        <w:t xml:space="preserve">  </w:t>
      </w:r>
      <w:proofErr w:type="spellStart"/>
      <w:r w:rsidR="009A3A41">
        <w:rPr>
          <w:rFonts w:ascii="Sylfaen" w:hAnsi="Sylfaen"/>
        </w:rPr>
        <w:t>իմ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համար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շատ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կարևոր</w:t>
      </w:r>
      <w:proofErr w:type="spellEnd"/>
      <w:r w:rsidR="009A3A41">
        <w:rPr>
          <w:rFonts w:ascii="Sylfaen" w:hAnsi="Sylfaen"/>
        </w:rPr>
        <w:t xml:space="preserve"> և </w:t>
      </w:r>
      <w:proofErr w:type="spellStart"/>
      <w:r w:rsidR="009A3A41">
        <w:rPr>
          <w:rFonts w:ascii="Sylfaen" w:hAnsi="Sylfaen"/>
        </w:rPr>
        <w:t>առաևջնային</w:t>
      </w:r>
      <w:proofErr w:type="spellEnd"/>
      <w:r w:rsidR="009A3A41">
        <w:rPr>
          <w:rFonts w:ascii="Sylfaen" w:hAnsi="Sylfaen"/>
        </w:rPr>
        <w:t xml:space="preserve"> է, </w:t>
      </w:r>
      <w:proofErr w:type="spellStart"/>
      <w:r w:rsidR="009A3A41">
        <w:rPr>
          <w:rFonts w:ascii="Sylfaen" w:hAnsi="Sylfaen"/>
        </w:rPr>
        <w:t>քանի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որ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այն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օգնում</w:t>
      </w:r>
      <w:proofErr w:type="spellEnd"/>
      <w:r w:rsidR="009A3A41">
        <w:rPr>
          <w:rFonts w:ascii="Sylfaen" w:hAnsi="Sylfaen"/>
        </w:rPr>
        <w:t xml:space="preserve"> է </w:t>
      </w:r>
      <w:proofErr w:type="spellStart"/>
      <w:r w:rsidR="009A3A41">
        <w:rPr>
          <w:rFonts w:ascii="Sylfaen" w:hAnsi="Sylfaen"/>
        </w:rPr>
        <w:t>հաշմանդամներին</w:t>
      </w:r>
      <w:proofErr w:type="spellEnd"/>
      <w:r w:rsidR="009A3A41">
        <w:rPr>
          <w:rFonts w:ascii="Sylfaen" w:hAnsi="Sylfaen"/>
        </w:rPr>
        <w:t xml:space="preserve"> … </w:t>
      </w:r>
      <w:proofErr w:type="spellStart"/>
      <w:r w:rsidR="009A3A41">
        <w:rPr>
          <w:rFonts w:ascii="Sylfaen" w:hAnsi="Sylfaen"/>
        </w:rPr>
        <w:t>սա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շատ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լավ</w:t>
      </w:r>
      <w:proofErr w:type="spellEnd"/>
      <w:r w:rsidR="009A3A41">
        <w:rPr>
          <w:rFonts w:ascii="Sylfaen" w:hAnsi="Sylfaen"/>
        </w:rPr>
        <w:t xml:space="preserve"> </w:t>
      </w:r>
      <w:proofErr w:type="spellStart"/>
      <w:r w:rsidR="009A3A41">
        <w:rPr>
          <w:rFonts w:ascii="Sylfaen" w:hAnsi="Sylfaen"/>
        </w:rPr>
        <w:t>հնարավորություն</w:t>
      </w:r>
      <w:proofErr w:type="spellEnd"/>
      <w:r w:rsidR="009A3A41">
        <w:rPr>
          <w:rFonts w:ascii="Sylfaen" w:hAnsi="Sylfaen"/>
        </w:rPr>
        <w:t xml:space="preserve"> է…</w:t>
      </w:r>
      <w:bookmarkStart w:id="0" w:name="_GoBack"/>
      <w:bookmarkEnd w:id="0"/>
    </w:p>
    <w:sectPr w:rsidR="006F3B5B" w:rsidRPr="006A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2"/>
    <w:rsid w:val="00432D27"/>
    <w:rsid w:val="006A33B7"/>
    <w:rsid w:val="006F3B5B"/>
    <w:rsid w:val="00717841"/>
    <w:rsid w:val="009A3A41"/>
    <w:rsid w:val="00BD76C6"/>
    <w:rsid w:val="00D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2021-10-14T10:32:00Z</dcterms:created>
  <dcterms:modified xsi:type="dcterms:W3CDTF">2021-10-14T11:16:00Z</dcterms:modified>
</cp:coreProperties>
</file>